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D" w:rsidRDefault="0072362F">
      <w:r>
        <w:rPr>
          <w:u w:val="single"/>
        </w:rPr>
        <w:t>Referat fra møte i</w:t>
      </w:r>
      <w:r w:rsidR="00EE325C">
        <w:rPr>
          <w:u w:val="single"/>
        </w:rPr>
        <w:t xml:space="preserve"> Herøy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Rotary</w:t>
      </w:r>
      <w:proofErr w:type="spellEnd"/>
      <w:r>
        <w:rPr>
          <w:u w:val="single"/>
        </w:rPr>
        <w:t xml:space="preserve"> 11.2.2019</w:t>
      </w:r>
    </w:p>
    <w:p w:rsidR="0072362F" w:rsidRDefault="0072362F"/>
    <w:p w:rsidR="0072362F" w:rsidRDefault="0072362F">
      <w:r>
        <w:t>Sted: Thon Hotell</w:t>
      </w:r>
    </w:p>
    <w:p w:rsidR="0072362F" w:rsidRDefault="0072362F"/>
    <w:p w:rsidR="0072362F" w:rsidRDefault="002D0C1D">
      <w:r>
        <w:t>Tema: Hydrogen som energibære</w:t>
      </w:r>
      <w:r w:rsidR="0072362F">
        <w:t xml:space="preserve">r v/Jørgen Kopperstad, </w:t>
      </w:r>
      <w:proofErr w:type="spellStart"/>
      <w:r w:rsidR="0072362F">
        <w:t>Havyard</w:t>
      </w:r>
      <w:proofErr w:type="spellEnd"/>
      <w:r w:rsidR="0072362F">
        <w:t xml:space="preserve"> Group</w:t>
      </w:r>
    </w:p>
    <w:p w:rsidR="0072362F" w:rsidRDefault="0072362F"/>
    <w:p w:rsidR="0072362F" w:rsidRDefault="0072362F">
      <w:r>
        <w:t>3 min v/Paul. Donautur</w:t>
      </w:r>
    </w:p>
    <w:p w:rsidR="0072362F" w:rsidRDefault="0072362F"/>
    <w:p w:rsidR="0072362F" w:rsidRDefault="0072362F">
      <w:r>
        <w:t>Tilstede: 19 medlemmer</w:t>
      </w:r>
    </w:p>
    <w:p w:rsidR="0072362F" w:rsidRDefault="0072362F">
      <w:r>
        <w:tab/>
        <w:t xml:space="preserve">        2 innkommende medlemmer, Leif Skorpen og Magne Nærø</w:t>
      </w:r>
    </w:p>
    <w:p w:rsidR="0072362F" w:rsidRDefault="0072362F">
      <w:r>
        <w:tab/>
        <w:t xml:space="preserve">        3 gjester, Odd Kvalsvik, Martin </w:t>
      </w:r>
      <w:proofErr w:type="spellStart"/>
      <w:r>
        <w:t>Myklebusthaug</w:t>
      </w:r>
      <w:proofErr w:type="spellEnd"/>
      <w:r>
        <w:t xml:space="preserve"> og Oddmund Kvalsvik</w:t>
      </w:r>
    </w:p>
    <w:p w:rsidR="0072362F" w:rsidRDefault="0072362F"/>
    <w:p w:rsidR="0072362F" w:rsidRDefault="0072362F">
      <w:r>
        <w:t>President Oddrun ønsker velkommen både medlemmer og gjester.</w:t>
      </w:r>
    </w:p>
    <w:p w:rsidR="0072362F" w:rsidRDefault="0072362F">
      <w:r>
        <w:t>Åpningssang: Gull og grønne skoger av Vidar Sandbeck med Steinar på trekkspill.</w:t>
      </w:r>
    </w:p>
    <w:p w:rsidR="0072362F" w:rsidRDefault="0072362F"/>
    <w:p w:rsidR="007A634C" w:rsidRDefault="0072362F">
      <w:r w:rsidRPr="007A634C">
        <w:rPr>
          <w:b/>
        </w:rPr>
        <w:t>3min:</w:t>
      </w:r>
      <w:r>
        <w:t xml:space="preserve"> Paul forteller om elvecruise på Donau og flere byer de var innom og besøkte. De startet i Wien</w:t>
      </w:r>
      <w:r w:rsidR="007A634C">
        <w:t xml:space="preserve">, så </w:t>
      </w:r>
      <w:proofErr w:type="spellStart"/>
      <w:r w:rsidR="007A634C">
        <w:t>Bucaresti</w:t>
      </w:r>
      <w:proofErr w:type="spellEnd"/>
      <w:r w:rsidR="007A634C">
        <w:t xml:space="preserve"> (</w:t>
      </w:r>
      <w:proofErr w:type="spellStart"/>
      <w:r w:rsidR="007A634C">
        <w:t>Ø</w:t>
      </w:r>
      <w:r>
        <w:t>steuropas</w:t>
      </w:r>
      <w:proofErr w:type="spellEnd"/>
      <w:r>
        <w:t xml:space="preserve"> Paris), Beograd, Novi Sad i Serbia, </w:t>
      </w:r>
      <w:r w:rsidR="002D0C1D">
        <w:t xml:space="preserve"> Budapest, Bratislava der Nasjonalbiblioteket hadde oppkalt en sal etter Bjørnstjerne Bjørnson. Han fremhevet Nasjonalbiblioteket i Wien som noe av det flotteste han har sett. </w:t>
      </w:r>
    </w:p>
    <w:p w:rsidR="0072362F" w:rsidRDefault="002D0C1D">
      <w:r>
        <w:t>Han anbefaler en slik tur på det sterkeste.</w:t>
      </w:r>
    </w:p>
    <w:p w:rsidR="002D0C1D" w:rsidRDefault="002D0C1D"/>
    <w:p w:rsidR="002D0C1D" w:rsidRDefault="002D0C1D">
      <w:r w:rsidRPr="007A634C">
        <w:rPr>
          <w:b/>
        </w:rPr>
        <w:t>Dagens tema:</w:t>
      </w:r>
      <w:r>
        <w:t xml:space="preserve"> Hydrogen som energibærer v/Jørgen Kopperstad ansatt i </w:t>
      </w:r>
      <w:proofErr w:type="spellStart"/>
      <w:r>
        <w:t>Havyard</w:t>
      </w:r>
      <w:proofErr w:type="spellEnd"/>
      <w:r>
        <w:t xml:space="preserve"> Group</w:t>
      </w:r>
    </w:p>
    <w:p w:rsidR="002D0C1D" w:rsidRDefault="002D0C1D">
      <w:r>
        <w:t xml:space="preserve">Jørgen starter med å fortelle litt om seg selv. Han er i </w:t>
      </w:r>
      <w:proofErr w:type="spellStart"/>
      <w:r>
        <w:t>Havyard</w:t>
      </w:r>
      <w:proofErr w:type="spellEnd"/>
      <w:r>
        <w:t xml:space="preserve"> design gruppen og er sivilingeniør med mastergrad i fornybar energiteknologi</w:t>
      </w:r>
      <w:r w:rsidR="006D0E89">
        <w:t>.</w:t>
      </w:r>
    </w:p>
    <w:p w:rsidR="006D0E89" w:rsidRDefault="006D0E89">
      <w:r>
        <w:t>Han er opptatt av å være fremtidsretta, utvikling, se fremover. Hvor er vi om 50år?</w:t>
      </w:r>
    </w:p>
    <w:p w:rsidR="007A634C" w:rsidRDefault="007A634C">
      <w:r>
        <w:t>Skryter av det gode miljøet han kom til med masse erfaring, men åpne for alt nytt.</w:t>
      </w:r>
    </w:p>
    <w:p w:rsidR="006D0E89" w:rsidRDefault="006D0E89"/>
    <w:p w:rsidR="006D0E89" w:rsidRDefault="006D0E89">
      <w:r>
        <w:t>HYDROGEN SOM DRIVSTOFF</w:t>
      </w:r>
    </w:p>
    <w:p w:rsidR="006D0E89" w:rsidRDefault="006D0E89">
      <w:r>
        <w:t>Han åpner med å snakke om den globale oppvarminga. Det kan diskuterast om den er menneskeskapt eller? Det har alltid vært forandringer i klima, men en ser ekstra store endringer av co2 i atmosfæren etter den industrielle revolusjonen.</w:t>
      </w:r>
    </w:p>
    <w:p w:rsidR="006D0E89" w:rsidRDefault="006D0E89">
      <w:r>
        <w:t xml:space="preserve">Han nevner </w:t>
      </w:r>
      <w:proofErr w:type="spellStart"/>
      <w:r>
        <w:t>Parisavtalen</w:t>
      </w:r>
      <w:proofErr w:type="spellEnd"/>
      <w:r>
        <w:t xml:space="preserve"> som består av bestemmelser for </w:t>
      </w:r>
      <w:proofErr w:type="spellStart"/>
      <w:r>
        <w:t>bl</w:t>
      </w:r>
      <w:proofErr w:type="spellEnd"/>
      <w:r>
        <w:t xml:space="preserve"> a reduksjon av utslipp av drivhusgasser.  </w:t>
      </w:r>
      <w:r w:rsidR="00D4222F">
        <w:t xml:space="preserve">Begrense oppvarmingen til under 2 grader. Alle land skal utarbeide nasjonale utslippsmål. 50% utslippskutt innen 2050 er målet og nasjonalt har vi et mål om 40% reduksjon innen 2030. </w:t>
      </w:r>
    </w:p>
    <w:p w:rsidR="00D4222F" w:rsidRDefault="00D4222F">
      <w:r>
        <w:t>Alternative løsninger er effektivisering, drivstoffkvalitet og nullutslipps drivstoff.</w:t>
      </w:r>
    </w:p>
    <w:p w:rsidR="00D4222F" w:rsidRDefault="007A634C">
      <w:r>
        <w:t>Definerer 2 ord: E</w:t>
      </w:r>
      <w:r w:rsidR="00D4222F">
        <w:t>nergikilde/henter ut energi fra f eks sol</w:t>
      </w:r>
    </w:p>
    <w:p w:rsidR="00D4222F" w:rsidRDefault="00D4222F">
      <w:r>
        <w:t xml:space="preserve">                                Energibærer/ lagring av energi f eks batteri</w:t>
      </w:r>
    </w:p>
    <w:p w:rsidR="00CB4810" w:rsidRDefault="00CB4810"/>
    <w:p w:rsidR="00CB4810" w:rsidRDefault="00CB4810">
      <w:r>
        <w:t>Karbonnøytrale drivstoff</w:t>
      </w:r>
    </w:p>
    <w:p w:rsidR="00CB4810" w:rsidRDefault="00CB4810">
      <w:r>
        <w:t>Biodrivstoff – naturlig forbrenning fra f eks matkilder</w:t>
      </w:r>
    </w:p>
    <w:p w:rsidR="00CB4810" w:rsidRDefault="00CB4810">
      <w:proofErr w:type="spellStart"/>
      <w:r>
        <w:t>Ethanol</w:t>
      </w:r>
      <w:proofErr w:type="spellEnd"/>
    </w:p>
    <w:p w:rsidR="00CB4810" w:rsidRDefault="00CB4810"/>
    <w:p w:rsidR="00CB4810" w:rsidRDefault="00CB4810">
      <w:r>
        <w:t>Hydrogen = nullutslipp</w:t>
      </w:r>
    </w:p>
    <w:p w:rsidR="00CB4810" w:rsidRDefault="00CB4810">
      <w:r>
        <w:t>Han reflekterer videre over at det er mye energi i verden, den må bare utnyttes riktig. Det største miljøproblemet verden står over for er rent vann.</w:t>
      </w:r>
    </w:p>
    <w:p w:rsidR="00CB4810" w:rsidRDefault="00CB4810"/>
    <w:p w:rsidR="007A634C" w:rsidRDefault="007A634C"/>
    <w:p w:rsidR="007A634C" w:rsidRDefault="007A634C"/>
    <w:p w:rsidR="00CB4810" w:rsidRDefault="00CB4810">
      <w:bookmarkStart w:id="0" w:name="_GoBack"/>
      <w:bookmarkEnd w:id="0"/>
    </w:p>
    <w:p w:rsidR="00CB4810" w:rsidRDefault="00CB4810">
      <w:proofErr w:type="spellStart"/>
      <w:r>
        <w:t>Havyard</w:t>
      </w:r>
      <w:proofErr w:type="spellEnd"/>
      <w:r>
        <w:t xml:space="preserve"> er ledende i utvikling og forskning på dette området. De samarbeider med forskningsmiljøer som SINTEF og Prototech. </w:t>
      </w:r>
    </w:p>
    <w:p w:rsidR="00EE325C" w:rsidRDefault="00CB4810">
      <w:r>
        <w:t xml:space="preserve">Deres fokus er hydrogendrift av båter. De står overfor store utfordringer som å få opp produksjon av hydrogen. </w:t>
      </w:r>
      <w:r w:rsidR="00EE325C">
        <w:t>Metoden er klar og ressursene som skal til er der. Tar ut hydrogen av vann og tilføre luft = energi. Eneste avgass er rent vann.</w:t>
      </w:r>
    </w:p>
    <w:p w:rsidR="00CB4810" w:rsidRDefault="00CB4810">
      <w:r>
        <w:t>De er med i et pilotprosjekt for å etablere et marked for hydrogen.</w:t>
      </w:r>
    </w:p>
    <w:p w:rsidR="00EE325C" w:rsidRDefault="00CB4810">
      <w:r>
        <w:t>Lagring av hydrogen</w:t>
      </w:r>
      <w:r w:rsidR="00EE325C">
        <w:t xml:space="preserve"> om bord i skip, fly </w:t>
      </w:r>
      <w:proofErr w:type="spellStart"/>
      <w:r w:rsidR="00EE325C">
        <w:t>etc</w:t>
      </w:r>
      <w:proofErr w:type="spellEnd"/>
      <w:r>
        <w:t xml:space="preserve"> er en utfordring. </w:t>
      </w:r>
      <w:r w:rsidR="00EE325C">
        <w:t xml:space="preserve">Nedkjøling eller </w:t>
      </w:r>
      <w:proofErr w:type="spellStart"/>
      <w:r w:rsidR="00EE325C">
        <w:t>trykksette</w:t>
      </w:r>
      <w:proofErr w:type="spellEnd"/>
      <w:r w:rsidR="00EE325C">
        <w:t xml:space="preserve"> </w:t>
      </w:r>
      <w:proofErr w:type="spellStart"/>
      <w:r w:rsidR="00EE325C">
        <w:t>evt</w:t>
      </w:r>
      <w:proofErr w:type="spellEnd"/>
      <w:r w:rsidR="00EE325C">
        <w:t xml:space="preserve"> begge deler. Enda kreves det store tanker. </w:t>
      </w:r>
    </w:p>
    <w:p w:rsidR="00EE325C" w:rsidRDefault="00EE325C">
      <w:r>
        <w:t>Sikkerhet må tas på største alvor.</w:t>
      </w:r>
    </w:p>
    <w:p w:rsidR="00EE325C" w:rsidRDefault="00EE325C">
      <w:r>
        <w:t>Ny teknologi er uhyre kostnadskrevende, men det går raskt nedover.</w:t>
      </w:r>
    </w:p>
    <w:p w:rsidR="00EE325C" w:rsidRDefault="00EE325C"/>
    <w:p w:rsidR="00EE325C" w:rsidRDefault="00EE325C">
      <w:r>
        <w:t>Referent Tove Worren</w:t>
      </w:r>
    </w:p>
    <w:p w:rsidR="00CB4810" w:rsidRPr="0072362F" w:rsidRDefault="00CB4810"/>
    <w:sectPr w:rsidR="00CB4810" w:rsidRPr="0072362F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2F"/>
    <w:rsid w:val="00056CE9"/>
    <w:rsid w:val="000C756D"/>
    <w:rsid w:val="002D0C1D"/>
    <w:rsid w:val="006D0E89"/>
    <w:rsid w:val="0072362F"/>
    <w:rsid w:val="007A634C"/>
    <w:rsid w:val="00CB4810"/>
    <w:rsid w:val="00D4222F"/>
    <w:rsid w:val="00EE325C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2474</Characters>
  <Application>Microsoft Macintosh Word</Application>
  <DocSecurity>0</DocSecurity>
  <Lines>60</Lines>
  <Paragraphs>28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2019-02-12T14:16:00Z</dcterms:created>
  <dcterms:modified xsi:type="dcterms:W3CDTF">2019-02-12T14:16:00Z</dcterms:modified>
</cp:coreProperties>
</file>