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5951" w14:textId="7D8AC1C6" w:rsidR="00F12303" w:rsidRDefault="00F12303" w:rsidP="00F12303">
      <w:pPr>
        <w:jc w:val="center"/>
        <w:rPr>
          <w:sz w:val="36"/>
          <w:szCs w:val="36"/>
        </w:rPr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3247A0BE" wp14:editId="02CFEB83">
            <wp:extent cx="1594485" cy="551180"/>
            <wp:effectExtent l="0" t="0" r="5715" b="1270"/>
            <wp:docPr id="2095821233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t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21786" w14:textId="604E8298" w:rsidR="0089490C" w:rsidRDefault="00F12303">
      <w:r>
        <w:t xml:space="preserve">10.06.2024 Medlemsmøte i Herøy Rotaryklubb, på Sanitetshuset. </w:t>
      </w:r>
    </w:p>
    <w:p w14:paraId="55A97BE9" w14:textId="20F3B8BA" w:rsidR="00F12303" w:rsidRDefault="00F12303">
      <w:r>
        <w:t xml:space="preserve">28 medlemmar møtte. Opningssong: «Småsporven gjeng  i tunet» </w:t>
      </w:r>
    </w:p>
    <w:p w14:paraId="4BA253A1" w14:textId="2C2FF31B" w:rsidR="009E0E06" w:rsidRDefault="009E0E06">
      <w:r>
        <w:t xml:space="preserve"> Denne måndagen var siste medlemsmøte for Rotaryåret 2023-2024. President Leif Jon yngste velkomen til møte, og yngste vår nye president Tove lykke til med Rotaryåret 2024-2025.</w:t>
      </w:r>
      <w:r w:rsidR="000F1C7C">
        <w:t xml:space="preserve"> </w:t>
      </w:r>
      <w:r>
        <w:t>3.min. med Kjellbjørn som fortalde om jobben sin innan grøn omstilling. Egoforedrag av vår nye medlem Mona Grethe Ryssevik som fortalde om sin oppvekst i Fosnavåg,</w:t>
      </w:r>
      <w:r w:rsidR="001851CE">
        <w:t xml:space="preserve"> likte ski om vinteren, friidrett, speidar og sirkus om sommaren</w:t>
      </w:r>
      <w:r w:rsidR="000F1C7C">
        <w:t>, ho fortalde ei historie om då ho møtte ein elefant ute på gata, den hadde komet seg ut av telte, det var mykje moro i oppveksten.</w:t>
      </w:r>
      <w:r w:rsidR="008C51AF">
        <w:t xml:space="preserve"> </w:t>
      </w:r>
      <w:r w:rsidR="001851CE">
        <w:t xml:space="preserve"> </w:t>
      </w:r>
      <w:r w:rsidR="00EC33F4">
        <w:t>Mona Grethe</w:t>
      </w:r>
      <w:r w:rsidR="001851CE">
        <w:t xml:space="preserve"> er 58 år, gift med Kalle, har ei dotter og tre bonusbarn. Likar å reise, strikke og lese. </w:t>
      </w:r>
      <w:r w:rsidR="00EC33F4">
        <w:t>Ei periode reiste ho og mannen</w:t>
      </w:r>
      <w:r w:rsidR="0090338A">
        <w:t>(som ho var gift med då)</w:t>
      </w:r>
      <w:r w:rsidR="008C51AF">
        <w:t xml:space="preserve"> rundt i landet og underhaldt med song og musikk. U</w:t>
      </w:r>
      <w:r>
        <w:t>tdanning innan musikk/drama/norsk/ pedagogikk ve</w:t>
      </w:r>
      <w:r w:rsidR="00311435">
        <w:t>d</w:t>
      </w:r>
      <w:r>
        <w:t xml:space="preserve"> Høgskulen i Volda. Ho hadde mange gode historier som ho delte med oss, og vi fekk høyre om ei dyktig dame og hennar mange gode eigenskapar og engasjement </w:t>
      </w:r>
      <w:r w:rsidR="00311435">
        <w:t>for barn og unge som «Seksjonsleiar for barn og unge» i Herøy kommune. Ho avslutta foredraget med å sette seg ved pianoet og framføre eigen song. Tusen takk til Mona Grethe, for ei dame. Anlaug orienterte om årsavslutninga 17.juni i «Ola lødå» i Kvalsvika</w:t>
      </w:r>
      <w:r w:rsidR="001851CE">
        <w:t xml:space="preserve">, 17 medlemmar og 12 følgje har meldt seg på. </w:t>
      </w:r>
      <w:r w:rsidR="00311435">
        <w:t xml:space="preserve"> Takk til alle som bidrog til eit godt og interessant møte.  Vel møtt til </w:t>
      </w:r>
      <w:r w:rsidR="008C51AF">
        <w:t>oppstart av Rotaryåret 2024-2025,</w:t>
      </w:r>
      <w:r w:rsidR="00311435">
        <w:t xml:space="preserve"> 12.august. Kjellbjørn opplyste om mykje godt program. </w:t>
      </w:r>
    </w:p>
    <w:p w14:paraId="4E70C226" w14:textId="3A47BFAE" w:rsidR="00311435" w:rsidRDefault="00311435">
      <w:r>
        <w:t xml:space="preserve">Ref. Lilly-Åse Skogen </w:t>
      </w:r>
    </w:p>
    <w:p w14:paraId="0076BCF1" w14:textId="77777777" w:rsidR="00F12303" w:rsidRDefault="00F12303"/>
    <w:sectPr w:rsidR="00F1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03"/>
    <w:rsid w:val="000F1C7C"/>
    <w:rsid w:val="001851CE"/>
    <w:rsid w:val="001A2CBC"/>
    <w:rsid w:val="00247199"/>
    <w:rsid w:val="002A7FA3"/>
    <w:rsid w:val="00311435"/>
    <w:rsid w:val="00642141"/>
    <w:rsid w:val="0089490C"/>
    <w:rsid w:val="008C51AF"/>
    <w:rsid w:val="0090338A"/>
    <w:rsid w:val="009E0E06"/>
    <w:rsid w:val="00C247D1"/>
    <w:rsid w:val="00CA66D5"/>
    <w:rsid w:val="00E40413"/>
    <w:rsid w:val="00E97FA2"/>
    <w:rsid w:val="00EC33F4"/>
    <w:rsid w:val="00F12303"/>
    <w:rsid w:val="00F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0EB1"/>
  <w15:chartTrackingRefBased/>
  <w15:docId w15:val="{07D479B4-FC30-42C6-A6EF-FD7C2C54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03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F123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F123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F123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F123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F123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F1230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F1230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F1230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F1230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F1230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F1230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F12303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F12303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F12303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F12303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F12303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F12303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F12303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F12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F12303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F1230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F12303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F1230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F12303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F12303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1230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F12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F12303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F123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9</cp:revision>
  <dcterms:created xsi:type="dcterms:W3CDTF">2024-06-11T17:29:00Z</dcterms:created>
  <dcterms:modified xsi:type="dcterms:W3CDTF">2024-06-13T15:20:00Z</dcterms:modified>
</cp:coreProperties>
</file>