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BB214" w14:textId="2E57B69D" w:rsidR="008D6B91" w:rsidRPr="00B428E9" w:rsidRDefault="008D6B91" w:rsidP="008D6B91">
      <w:pPr>
        <w:jc w:val="center"/>
        <w:rPr>
          <w:sz w:val="36"/>
          <w:szCs w:val="36"/>
        </w:rPr>
      </w:pPr>
      <w:r w:rsidRPr="00B428E9">
        <w:rPr>
          <w:sz w:val="44"/>
          <w:szCs w:val="44"/>
        </w:rPr>
        <w:t>HERØY ROTARY</w:t>
      </w:r>
      <w:r w:rsidRPr="00B428E9">
        <w:rPr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3DE29ADC" wp14:editId="659C0AD0">
            <wp:extent cx="1593850" cy="552450"/>
            <wp:effectExtent l="0" t="0" r="6350" b="0"/>
            <wp:docPr id="224257809" name="Bilete 1" descr="Et bilde som inneholder tekst, emblem, symbo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ete 1" descr="Et bilde som inneholder tekst, emblem, symbol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86C7F" w14:textId="5A0F2B32" w:rsidR="0089490C" w:rsidRDefault="008D6B91">
      <w:r w:rsidRPr="008D6B91">
        <w:t>27.05.2024</w:t>
      </w:r>
      <w:r>
        <w:t>.</w:t>
      </w:r>
      <w:r w:rsidRPr="008D6B91">
        <w:t xml:space="preserve"> Herøy Rotaryklubb besøkte Pilhammar garden og Mats garden på Kopparstad, ei</w:t>
      </w:r>
      <w:r>
        <w:t xml:space="preserve">n av den største garden i Herøy frå gammalt av. </w:t>
      </w:r>
      <w:r w:rsidR="00B428E9">
        <w:t xml:space="preserve">Garden blei </w:t>
      </w:r>
      <w:r w:rsidR="004365D0">
        <w:t xml:space="preserve">i </w:t>
      </w:r>
      <w:r w:rsidR="00B428E9">
        <w:t xml:space="preserve">1844 delt </w:t>
      </w:r>
      <w:r w:rsidR="004365D0">
        <w:t>til</w:t>
      </w:r>
      <w:r w:rsidR="00B428E9">
        <w:t xml:space="preserve"> to gardar. </w:t>
      </w:r>
    </w:p>
    <w:p w14:paraId="41E8EA28" w14:textId="3C2908C1" w:rsidR="00B428E9" w:rsidRDefault="00B428E9">
      <w:r>
        <w:t>17 medlemmar møtte i den fine mai kvelden.</w:t>
      </w:r>
    </w:p>
    <w:p w14:paraId="504449E0" w14:textId="71D838F1" w:rsidR="008D6B91" w:rsidRDefault="008D6B91">
      <w:r>
        <w:t xml:space="preserve">Mandor Teige </w:t>
      </w:r>
      <w:r w:rsidR="00B428E9">
        <w:t>tok imot oss i tunet før vi gjekk vidare mot Mats tunet, der vi blei møtt av dottera Olin. Olin fortalde historia om garden, om Mats og familien</w:t>
      </w:r>
      <w:r w:rsidR="00FF5C0F">
        <w:t xml:space="preserve"> som budde der, og</w:t>
      </w:r>
      <w:r w:rsidR="00B428E9">
        <w:t xml:space="preserve"> fleire generasjonar bak i tid, fleire hundre år tilbake. </w:t>
      </w:r>
      <w:r w:rsidR="00FF5C0F">
        <w:t>Olin</w:t>
      </w:r>
      <w:r w:rsidR="00B428E9">
        <w:t xml:space="preserve"> og Mandor fortalde om spesielle hendingar som vi kunne få ein god latter av, </w:t>
      </w:r>
      <w:r w:rsidR="00FF5C0F">
        <w:t xml:space="preserve">og </w:t>
      </w:r>
      <w:r w:rsidR="00A7405F">
        <w:t xml:space="preserve">om </w:t>
      </w:r>
      <w:r w:rsidR="00FF5C0F">
        <w:t xml:space="preserve">ein nedgraven skatt. Olin har samla mykje historie, og ho forskar vidare på familien bak i tid, har planar om å skrive ei bok. </w:t>
      </w:r>
      <w:r w:rsidR="00A7405F">
        <w:t xml:space="preserve"> Vi fekk fortalt ei spennande og interessant historie, medan vi kosa oss med kaffi i den fine kvelden. Vi ynskjer Olin lykke til med å finne meir ut av familien si historie.  Tusen takk til Mandor og Olin som tok imot oss og fortalde historia om garden og familien. </w:t>
      </w:r>
    </w:p>
    <w:p w14:paraId="077A1A5B" w14:textId="33CC053B" w:rsidR="008D6B91" w:rsidRPr="008D6B91" w:rsidRDefault="008D6B91">
      <w:r>
        <w:t>Ref Lilly-Åse Skogen</w:t>
      </w:r>
    </w:p>
    <w:sectPr w:rsidR="008D6B91" w:rsidRPr="008D6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91"/>
    <w:rsid w:val="001A2CBC"/>
    <w:rsid w:val="004365D0"/>
    <w:rsid w:val="006B2BF7"/>
    <w:rsid w:val="0089490C"/>
    <w:rsid w:val="008D6B91"/>
    <w:rsid w:val="00966CCF"/>
    <w:rsid w:val="00A7405F"/>
    <w:rsid w:val="00B428E9"/>
    <w:rsid w:val="00DB154E"/>
    <w:rsid w:val="00E40413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8C60"/>
  <w15:chartTrackingRefBased/>
  <w15:docId w15:val="{E5184619-FD8B-4D3D-8F15-4C8259E1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B91"/>
    <w:pPr>
      <w:spacing w:line="252" w:lineRule="auto"/>
    </w:pPr>
    <w:rPr>
      <w:rFonts w:ascii="Calibri" w:eastAsia="Calibri" w:hAnsi="Calibri" w:cs="Calibri"/>
      <w:kern w:val="0"/>
      <w:lang w:val="nn-NO" w:eastAsia="nb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8D6B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8D6B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8D6B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8D6B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8D6B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8D6B9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8D6B9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8D6B9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8D6B9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8D6B9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8D6B9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8D6B91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8D6B91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8D6B91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8D6B91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8D6B91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8D6B91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8D6B91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ikn"/>
    <w:uiPriority w:val="10"/>
    <w:qFormat/>
    <w:rsid w:val="008D6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ikn">
    <w:name w:val="Tittel Teikn"/>
    <w:basedOn w:val="Standardskriftforavsnitt"/>
    <w:link w:val="Tittel"/>
    <w:uiPriority w:val="10"/>
    <w:rsid w:val="008D6B91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8D6B91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8D6B91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ikn"/>
    <w:uiPriority w:val="29"/>
    <w:qFormat/>
    <w:rsid w:val="008D6B91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ikn">
    <w:name w:val="Sitat Teikn"/>
    <w:basedOn w:val="Standardskriftforavsnitt"/>
    <w:link w:val="Sitat"/>
    <w:uiPriority w:val="29"/>
    <w:rsid w:val="008D6B91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8D6B91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8D6B9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8D6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8D6B91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8D6B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Lilly-Åse Skogen</dc:creator>
  <cp:keywords/>
  <dc:description/>
  <cp:lastModifiedBy>Lilly-Åse Skogen</cp:lastModifiedBy>
  <cp:revision>5</cp:revision>
  <dcterms:created xsi:type="dcterms:W3CDTF">2024-05-28T09:48:00Z</dcterms:created>
  <dcterms:modified xsi:type="dcterms:W3CDTF">2024-06-02T08:01:00Z</dcterms:modified>
</cp:coreProperties>
</file>