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DB7B" w14:textId="77777777" w:rsidR="00267BFA" w:rsidRDefault="00267BFA" w:rsidP="00267BFA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7F0104A9" wp14:editId="651CB9CF">
            <wp:extent cx="1597926" cy="55114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3FA5E90E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5AEAA317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767F7D7F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13FE70AB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23350998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Medlemsmøte 17.4 2023</w:t>
      </w:r>
    </w:p>
    <w:p w14:paraId="44BDCBE8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446C42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Denne gongen hadde programkomiteen invitert oss inn til Fritidsklubben på kulturhuset. Seksjonsleiar i </w:t>
      </w:r>
      <w:proofErr w:type="spellStart"/>
      <w:r>
        <w:rPr>
          <w:rFonts w:ascii="Arial" w:eastAsia="Arial" w:hAnsi="Arial" w:cs="Arial"/>
        </w:rPr>
        <w:t>barn&amp;oppvekst</w:t>
      </w:r>
      <w:proofErr w:type="spellEnd"/>
      <w:r>
        <w:rPr>
          <w:rFonts w:ascii="Arial" w:eastAsia="Arial" w:hAnsi="Arial" w:cs="Arial"/>
        </w:rPr>
        <w:t xml:space="preserve"> Mona G. </w:t>
      </w:r>
      <w:proofErr w:type="spellStart"/>
      <w:r>
        <w:rPr>
          <w:rFonts w:ascii="Arial" w:eastAsia="Arial" w:hAnsi="Arial" w:cs="Arial"/>
        </w:rPr>
        <w:t>Ryssevik</w:t>
      </w:r>
      <w:proofErr w:type="spellEnd"/>
      <w:r>
        <w:rPr>
          <w:rFonts w:ascii="Arial" w:eastAsia="Arial" w:hAnsi="Arial" w:cs="Arial"/>
        </w:rPr>
        <w:t xml:space="preserve"> og tilsett Ira Ulvan ønskte oss velkomne med kaffi og kake. Mona fortalde historia om ungdoms/fritidsklubben i Fosnavåg. Første klubben vart starta opp i 1974, den har hatt varierande både tilhaldsstad og drift. Mona vart tilsett i 2008 og etter den tid har det vore stabil drift og utvikling. Dei tilsette har forskjellig bakgrunn, både med </w:t>
      </w:r>
      <w:proofErr w:type="spellStart"/>
      <w:r>
        <w:rPr>
          <w:rFonts w:ascii="Arial" w:eastAsia="Arial" w:hAnsi="Arial" w:cs="Arial"/>
        </w:rPr>
        <w:t>hensyn</w:t>
      </w:r>
      <w:proofErr w:type="spellEnd"/>
      <w:r>
        <w:rPr>
          <w:rFonts w:ascii="Arial" w:eastAsia="Arial" w:hAnsi="Arial" w:cs="Arial"/>
        </w:rPr>
        <w:t xml:space="preserve"> til alder, interesser og </w:t>
      </w:r>
      <w:proofErr w:type="spellStart"/>
      <w:r>
        <w:rPr>
          <w:rFonts w:ascii="Arial" w:eastAsia="Arial" w:hAnsi="Arial" w:cs="Arial"/>
        </w:rPr>
        <w:t>bustadsadresse</w:t>
      </w:r>
      <w:proofErr w:type="spellEnd"/>
      <w:r>
        <w:rPr>
          <w:rFonts w:ascii="Arial" w:eastAsia="Arial" w:hAnsi="Arial" w:cs="Arial"/>
        </w:rPr>
        <w:t>. Mona fortalde også om MOT(Mot til å tørre), forskjellige ungdomsaktivitetar, Ungdomsrådet og UFO(</w:t>
      </w:r>
      <w:proofErr w:type="spellStart"/>
      <w:r>
        <w:rPr>
          <w:rFonts w:ascii="Arial" w:eastAsia="Arial" w:hAnsi="Arial" w:cs="Arial"/>
        </w:rPr>
        <w:t>UngdommensFritidsOrdning</w:t>
      </w:r>
      <w:proofErr w:type="spellEnd"/>
      <w:r>
        <w:rPr>
          <w:rFonts w:ascii="Arial" w:eastAsia="Arial" w:hAnsi="Arial" w:cs="Arial"/>
        </w:rPr>
        <w:t xml:space="preserve">). UFO er eit prøveprosjekt på 3 år der ein opnar fritidsklubben kvar ettermiddag så ungdommen har ein stad å vere. Det kan vere at dei er der til andre fritidsaktivitetar startar, er der for å gjere lekser eller anna. Det vert også servert mat der. Herøy har også eit aktivt Ungdomsråd som viser godt igjen både her i kommunen og i fylket, dei er også med på og lagar til eigne arrangement. Fritidsklubben på fredagane er godt besøk, </w:t>
      </w:r>
      <w:proofErr w:type="spellStart"/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 120 i snitt. Den er open for unge frå 7-10 klasse og har besøk frå heile ytre.</w:t>
      </w:r>
    </w:p>
    <w:p w14:paraId="1BF9E5D0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Til slutt var det </w:t>
      </w:r>
      <w:proofErr w:type="spellStart"/>
      <w:r>
        <w:rPr>
          <w:rFonts w:ascii="Arial" w:eastAsia="Arial" w:hAnsi="Arial" w:cs="Arial"/>
        </w:rPr>
        <w:t>omvisning</w:t>
      </w:r>
      <w:proofErr w:type="spellEnd"/>
      <w:r>
        <w:rPr>
          <w:rFonts w:ascii="Arial" w:eastAsia="Arial" w:hAnsi="Arial" w:cs="Arial"/>
        </w:rPr>
        <w:t xml:space="preserve"> rundt i klubben, ein plass som var ny for dei fleste av oss.</w:t>
      </w:r>
    </w:p>
    <w:p w14:paraId="5CF21B20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4F078E2A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6FE5BE8A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5BCBB9CE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31A3EF79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7926D46A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61AFD014" w14:textId="77777777" w:rsidR="00267BFA" w:rsidRDefault="00267BFA" w:rsidP="00267BFA">
      <w:pPr>
        <w:spacing w:after="0" w:line="276" w:lineRule="auto"/>
        <w:rPr>
          <w:rFonts w:ascii="Arial" w:eastAsia="Arial" w:hAnsi="Arial" w:cs="Arial"/>
        </w:rPr>
      </w:pPr>
    </w:p>
    <w:p w14:paraId="30CE8CEC" w14:textId="77777777" w:rsidR="00267BFA" w:rsidRDefault="00267BFA" w:rsidP="00267BFA">
      <w:pPr>
        <w:spacing w:after="0" w:line="276" w:lineRule="auto"/>
        <w:rPr>
          <w:b/>
          <w:sz w:val="32"/>
          <w:szCs w:val="32"/>
        </w:rPr>
      </w:pPr>
    </w:p>
    <w:p w14:paraId="0B906961" w14:textId="77777777" w:rsidR="0089490C" w:rsidRDefault="0089490C"/>
    <w:sectPr w:rsidR="008949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FA"/>
    <w:rsid w:val="001A2CBC"/>
    <w:rsid w:val="00267BFA"/>
    <w:rsid w:val="008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8063"/>
  <w15:chartTrackingRefBased/>
  <w15:docId w15:val="{F35E9DB4-5E8D-4995-9B5D-78309EF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FA"/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2023-04-27T09:25:00Z</dcterms:created>
  <dcterms:modified xsi:type="dcterms:W3CDTF">2023-04-27T09:27:00Z</dcterms:modified>
</cp:coreProperties>
</file>