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E664" w14:textId="77777777" w:rsidR="002026E3" w:rsidRPr="00C31D98" w:rsidRDefault="002026E3" w:rsidP="002026E3">
      <w:pPr>
        <w:rPr>
          <w:sz w:val="20"/>
          <w:szCs w:val="20"/>
        </w:rPr>
      </w:pPr>
      <w:r w:rsidRPr="00C31D98">
        <w:rPr>
          <w:sz w:val="20"/>
          <w:szCs w:val="20"/>
        </w:rPr>
        <w:t>Stad: Sanitetshuset</w:t>
      </w:r>
    </w:p>
    <w:p w14:paraId="63456B35" w14:textId="015C9AAB" w:rsidR="002026E3" w:rsidRPr="00C31D98" w:rsidRDefault="002026E3" w:rsidP="002026E3">
      <w:pPr>
        <w:rPr>
          <w:sz w:val="20"/>
          <w:szCs w:val="20"/>
        </w:rPr>
      </w:pPr>
      <w:r w:rsidRPr="00C31D98">
        <w:rPr>
          <w:sz w:val="20"/>
          <w:szCs w:val="20"/>
        </w:rPr>
        <w:t>Tid: 27.04.26 kl. 19.30</w:t>
      </w:r>
    </w:p>
    <w:p w14:paraId="792ECB22" w14:textId="7ED9E3F7" w:rsidR="002026E3" w:rsidRPr="00C31D98" w:rsidRDefault="002026E3" w:rsidP="002026E3">
      <w:pPr>
        <w:rPr>
          <w:sz w:val="20"/>
          <w:szCs w:val="20"/>
        </w:rPr>
      </w:pPr>
      <w:r w:rsidRPr="00C31D98">
        <w:rPr>
          <w:sz w:val="20"/>
          <w:szCs w:val="20"/>
        </w:rPr>
        <w:t>Medlemmar: 23</w:t>
      </w:r>
    </w:p>
    <w:p w14:paraId="1333D35C" w14:textId="79768699" w:rsidR="002026E3" w:rsidRPr="00C31D98" w:rsidRDefault="002026E3" w:rsidP="002026E3">
      <w:pPr>
        <w:rPr>
          <w:sz w:val="20"/>
          <w:szCs w:val="20"/>
        </w:rPr>
      </w:pPr>
      <w:r w:rsidRPr="00C31D98">
        <w:rPr>
          <w:sz w:val="20"/>
          <w:szCs w:val="20"/>
        </w:rPr>
        <w:t>Song: Millom bakkar og berg</w:t>
      </w:r>
    </w:p>
    <w:p w14:paraId="560DD1A1" w14:textId="77777777" w:rsidR="002026E3" w:rsidRPr="00C31D98" w:rsidRDefault="002026E3" w:rsidP="002026E3">
      <w:pPr>
        <w:rPr>
          <w:sz w:val="20"/>
          <w:szCs w:val="20"/>
        </w:rPr>
      </w:pPr>
      <w:r w:rsidRPr="00C31D98">
        <w:rPr>
          <w:sz w:val="20"/>
          <w:szCs w:val="20"/>
        </w:rPr>
        <w:t>Tema: Kommunedirektør Aglen om kommunesamanslåing</w:t>
      </w:r>
    </w:p>
    <w:p w14:paraId="15EECD4B" w14:textId="77777777" w:rsidR="002026E3" w:rsidRPr="00C31D98" w:rsidRDefault="002026E3" w:rsidP="002026E3">
      <w:pPr>
        <w:rPr>
          <w:sz w:val="20"/>
          <w:szCs w:val="20"/>
        </w:rPr>
      </w:pPr>
      <w:r w:rsidRPr="00C31D98">
        <w:rPr>
          <w:sz w:val="20"/>
          <w:szCs w:val="20"/>
        </w:rPr>
        <w:t>3-minuttar: Bjørn Martin Aasen</w:t>
      </w:r>
    </w:p>
    <w:p w14:paraId="7CB9BFB1" w14:textId="77777777" w:rsidR="002026E3" w:rsidRPr="00C31D98" w:rsidRDefault="002026E3" w:rsidP="002026E3">
      <w:pPr>
        <w:rPr>
          <w:sz w:val="20"/>
          <w:szCs w:val="20"/>
        </w:rPr>
      </w:pPr>
    </w:p>
    <w:p w14:paraId="52EADC13" w14:textId="77777777" w:rsidR="002026E3" w:rsidRPr="00C31D98" w:rsidRDefault="002026E3" w:rsidP="002026E3">
      <w:pPr>
        <w:rPr>
          <w:sz w:val="20"/>
          <w:szCs w:val="20"/>
        </w:rPr>
      </w:pPr>
      <w:r w:rsidRPr="00C31D98">
        <w:rPr>
          <w:sz w:val="20"/>
          <w:szCs w:val="20"/>
        </w:rPr>
        <w:t xml:space="preserve">Vi starta som vanleg med song. Deretter tok Bjørn Martin ordet og informerte om Distriktskonferansen. Invitasjon sendast ca. 15. mai. Dekkast av eigne midlar + sponsorpengar. Programmet blir: </w:t>
      </w:r>
      <w:proofErr w:type="spellStart"/>
      <w:r w:rsidRPr="00C31D98">
        <w:rPr>
          <w:sz w:val="20"/>
          <w:szCs w:val="20"/>
        </w:rPr>
        <w:t>Moser</w:t>
      </w:r>
      <w:proofErr w:type="spellEnd"/>
      <w:r w:rsidRPr="00C31D98">
        <w:rPr>
          <w:sz w:val="20"/>
          <w:szCs w:val="20"/>
        </w:rPr>
        <w:t>, Rita Sævik og Stig Remøy. Programmet er godt og invitasjonen er god.</w:t>
      </w:r>
    </w:p>
    <w:p w14:paraId="520700A6" w14:textId="77777777" w:rsidR="00F16097" w:rsidRPr="00C31D98" w:rsidRDefault="002026E3" w:rsidP="00F16097">
      <w:pPr>
        <w:rPr>
          <w:sz w:val="20"/>
          <w:szCs w:val="20"/>
        </w:rPr>
      </w:pPr>
      <w:r w:rsidRPr="00C31D98">
        <w:rPr>
          <w:sz w:val="20"/>
          <w:szCs w:val="20"/>
        </w:rPr>
        <w:t xml:space="preserve">Kommunedirektør Aglen starta med å beklage at han gløymde </w:t>
      </w:r>
      <w:proofErr w:type="spellStart"/>
      <w:r w:rsidRPr="00C31D98">
        <w:rPr>
          <w:sz w:val="20"/>
          <w:szCs w:val="20"/>
        </w:rPr>
        <w:t>forrige</w:t>
      </w:r>
      <w:proofErr w:type="spellEnd"/>
      <w:r w:rsidRPr="00C31D98">
        <w:rPr>
          <w:sz w:val="20"/>
          <w:szCs w:val="20"/>
        </w:rPr>
        <w:t xml:space="preserve"> avtale. Tema var den moglege samanslåinga av Herøy, Ulstein og Sande.</w:t>
      </w:r>
      <w:r w:rsidR="00F16097" w:rsidRPr="00C31D98">
        <w:rPr>
          <w:sz w:val="20"/>
          <w:szCs w:val="20"/>
        </w:rPr>
        <w:t xml:space="preserve"> Grunnane for dette er mange: </w:t>
      </w:r>
    </w:p>
    <w:p w14:paraId="065AB276" w14:textId="43F6116B" w:rsidR="008B7701" w:rsidRPr="00C31D98" w:rsidRDefault="00F16097" w:rsidP="00F1609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C31D98">
        <w:rPr>
          <w:sz w:val="20"/>
          <w:szCs w:val="20"/>
        </w:rPr>
        <w:t>Dårleg kommuneøkonomi (over heile landet). Kvifor skjer dette akkurat no? Det har vore 6 år med kutt i tenester, så noko må gjerast.</w:t>
      </w:r>
      <w:r w:rsidR="002026E3" w:rsidRPr="00C31D98">
        <w:rPr>
          <w:sz w:val="20"/>
          <w:szCs w:val="20"/>
        </w:rPr>
        <w:t xml:space="preserve"> </w:t>
      </w:r>
    </w:p>
    <w:p w14:paraId="7BF31AEA" w14:textId="438FD00F" w:rsidR="00F16097" w:rsidRPr="00C31D98" w:rsidRDefault="00F16097" w:rsidP="00F1609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C31D98">
        <w:rPr>
          <w:sz w:val="20"/>
          <w:szCs w:val="20"/>
        </w:rPr>
        <w:t>Vi har 36 interkommunale samarbeid, men dei er «utan struktur»</w:t>
      </w:r>
    </w:p>
    <w:p w14:paraId="16540717" w14:textId="30842FDF" w:rsidR="00F16097" w:rsidRPr="00C31D98" w:rsidRDefault="00F16097" w:rsidP="00F16097">
      <w:pPr>
        <w:pStyle w:val="Listeavsnitt"/>
        <w:numPr>
          <w:ilvl w:val="0"/>
          <w:numId w:val="1"/>
        </w:numPr>
        <w:rPr>
          <w:sz w:val="20"/>
          <w:szCs w:val="20"/>
          <w:lang w:val="nb-NO"/>
        </w:rPr>
      </w:pPr>
      <w:r w:rsidRPr="00C31D98">
        <w:rPr>
          <w:sz w:val="20"/>
          <w:szCs w:val="20"/>
          <w:lang w:val="nb-NO"/>
        </w:rPr>
        <w:t>Demografi: Stor eldregruppe, men få fødte barn</w:t>
      </w:r>
    </w:p>
    <w:p w14:paraId="172E87C7" w14:textId="4E04A4E6" w:rsidR="00F16097" w:rsidRPr="00C31D98" w:rsidRDefault="00F16097" w:rsidP="00F1609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C31D98">
        <w:rPr>
          <w:sz w:val="20"/>
          <w:szCs w:val="20"/>
        </w:rPr>
        <w:t>Stor økonomisk utfordring: betale gjeld, statlege overføringar har flata ut.</w:t>
      </w:r>
    </w:p>
    <w:p w14:paraId="0C83DFEF" w14:textId="46E54093" w:rsidR="00F16097" w:rsidRPr="00C31D98" w:rsidRDefault="00F16097" w:rsidP="00F1609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C31D98">
        <w:rPr>
          <w:sz w:val="20"/>
          <w:szCs w:val="20"/>
        </w:rPr>
        <w:t xml:space="preserve">Staten tek 60 % av kommuneoverskotet til å dekkje andre </w:t>
      </w:r>
      <w:proofErr w:type="spellStart"/>
      <w:r w:rsidRPr="00C31D98">
        <w:rPr>
          <w:sz w:val="20"/>
          <w:szCs w:val="20"/>
        </w:rPr>
        <w:t>kommuner</w:t>
      </w:r>
      <w:proofErr w:type="spellEnd"/>
    </w:p>
    <w:p w14:paraId="4FF98717" w14:textId="7C97C2A8" w:rsidR="00F16097" w:rsidRPr="00C31D98" w:rsidRDefault="00F16097" w:rsidP="00F1609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C31D98">
        <w:rPr>
          <w:sz w:val="20"/>
          <w:szCs w:val="20"/>
        </w:rPr>
        <w:t xml:space="preserve">3 </w:t>
      </w:r>
      <w:proofErr w:type="spellStart"/>
      <w:r w:rsidR="009A248B" w:rsidRPr="00C31D98">
        <w:rPr>
          <w:sz w:val="20"/>
          <w:szCs w:val="20"/>
        </w:rPr>
        <w:t>kommuner</w:t>
      </w:r>
      <w:proofErr w:type="spellEnd"/>
      <w:r w:rsidR="009A248B" w:rsidRPr="00C31D98">
        <w:rPr>
          <w:sz w:val="20"/>
          <w:szCs w:val="20"/>
        </w:rPr>
        <w:t xml:space="preserve"> x </w:t>
      </w:r>
      <w:r w:rsidRPr="00C31D98">
        <w:rPr>
          <w:sz w:val="20"/>
          <w:szCs w:val="20"/>
        </w:rPr>
        <w:t>leiarar i alle instansar</w:t>
      </w:r>
      <w:r w:rsidR="009A248B" w:rsidRPr="00C31D98">
        <w:rPr>
          <w:sz w:val="20"/>
          <w:szCs w:val="20"/>
        </w:rPr>
        <w:t xml:space="preserve"> er ikkje god økonomi når du kan klare deg med ein leiar for alle tre </w:t>
      </w:r>
      <w:proofErr w:type="spellStart"/>
      <w:r w:rsidR="009A248B" w:rsidRPr="00C31D98">
        <w:rPr>
          <w:sz w:val="20"/>
          <w:szCs w:val="20"/>
        </w:rPr>
        <w:t>kommunene</w:t>
      </w:r>
      <w:proofErr w:type="spellEnd"/>
      <w:r w:rsidR="009A248B" w:rsidRPr="00C31D98">
        <w:rPr>
          <w:sz w:val="20"/>
          <w:szCs w:val="20"/>
        </w:rPr>
        <w:t>, seier Aglen</w:t>
      </w:r>
    </w:p>
    <w:p w14:paraId="3FBE26A1" w14:textId="7B62EC52" w:rsidR="009A248B" w:rsidRPr="00C31D98" w:rsidRDefault="009A248B" w:rsidP="00F16097">
      <w:pPr>
        <w:pStyle w:val="Listeavsnitt"/>
        <w:numPr>
          <w:ilvl w:val="0"/>
          <w:numId w:val="1"/>
        </w:numPr>
        <w:rPr>
          <w:sz w:val="20"/>
          <w:szCs w:val="20"/>
          <w:lang w:val="nb-NO"/>
        </w:rPr>
      </w:pPr>
      <w:r w:rsidRPr="00C31D98">
        <w:rPr>
          <w:sz w:val="20"/>
          <w:szCs w:val="20"/>
          <w:lang w:val="nb-NO"/>
        </w:rPr>
        <w:t xml:space="preserve">Det vil bli </w:t>
      </w:r>
      <w:proofErr w:type="spellStart"/>
      <w:r w:rsidRPr="00C31D98">
        <w:rPr>
          <w:sz w:val="20"/>
          <w:szCs w:val="20"/>
          <w:lang w:val="nb-NO"/>
        </w:rPr>
        <w:t>ein</w:t>
      </w:r>
      <w:proofErr w:type="spellEnd"/>
      <w:r w:rsidRPr="00C31D98">
        <w:rPr>
          <w:sz w:val="20"/>
          <w:szCs w:val="20"/>
          <w:lang w:val="nb-NO"/>
        </w:rPr>
        <w:t xml:space="preserve"> 15 års «overgang» à +40 million pr. år</w:t>
      </w:r>
    </w:p>
    <w:p w14:paraId="328702C8" w14:textId="51E0087F" w:rsidR="009A248B" w:rsidRPr="00C31D98" w:rsidRDefault="009A248B" w:rsidP="00F16097">
      <w:pPr>
        <w:pStyle w:val="Listeavsnitt"/>
        <w:numPr>
          <w:ilvl w:val="0"/>
          <w:numId w:val="1"/>
        </w:numPr>
        <w:rPr>
          <w:sz w:val="20"/>
          <w:szCs w:val="20"/>
          <w:lang w:val="nb-NO"/>
        </w:rPr>
      </w:pPr>
      <w:r w:rsidRPr="00C31D98">
        <w:rPr>
          <w:sz w:val="20"/>
          <w:szCs w:val="20"/>
          <w:lang w:val="nb-NO"/>
        </w:rPr>
        <w:t xml:space="preserve">Prosessen er i gang. (Referent er litt usikker på </w:t>
      </w:r>
      <w:proofErr w:type="spellStart"/>
      <w:r w:rsidRPr="00C31D98">
        <w:rPr>
          <w:sz w:val="20"/>
          <w:szCs w:val="20"/>
          <w:lang w:val="nb-NO"/>
        </w:rPr>
        <w:t>kva</w:t>
      </w:r>
      <w:proofErr w:type="spellEnd"/>
      <w:r w:rsidRPr="00C31D98">
        <w:rPr>
          <w:sz w:val="20"/>
          <w:szCs w:val="20"/>
          <w:lang w:val="nb-NO"/>
        </w:rPr>
        <w:t xml:space="preserve"> det betyr). </w:t>
      </w:r>
    </w:p>
    <w:p w14:paraId="74A7511F" w14:textId="4277DB63" w:rsidR="009A248B" w:rsidRPr="00C31D98" w:rsidRDefault="009A248B" w:rsidP="009A248B">
      <w:pPr>
        <w:rPr>
          <w:sz w:val="20"/>
          <w:szCs w:val="20"/>
        </w:rPr>
      </w:pPr>
      <w:r w:rsidRPr="00C31D98">
        <w:rPr>
          <w:sz w:val="20"/>
          <w:szCs w:val="20"/>
        </w:rPr>
        <w:t xml:space="preserve">Det verka som at det var </w:t>
      </w:r>
      <w:r w:rsidR="00397ABB" w:rsidRPr="00C31D98">
        <w:rPr>
          <w:sz w:val="20"/>
          <w:szCs w:val="20"/>
        </w:rPr>
        <w:t>delte</w:t>
      </w:r>
      <w:r w:rsidRPr="00C31D98">
        <w:rPr>
          <w:sz w:val="20"/>
          <w:szCs w:val="20"/>
        </w:rPr>
        <w:t xml:space="preserve"> meiningar om dette i klubben, så det blir spennande å følgje med framover.</w:t>
      </w:r>
    </w:p>
    <w:p w14:paraId="2376C591" w14:textId="77777777" w:rsidR="00397ABB" w:rsidRPr="00C31D98" w:rsidRDefault="00397ABB" w:rsidP="009A248B">
      <w:pPr>
        <w:rPr>
          <w:sz w:val="20"/>
          <w:szCs w:val="20"/>
        </w:rPr>
      </w:pPr>
    </w:p>
    <w:p w14:paraId="1ADE7030" w14:textId="5B31291F" w:rsidR="00397ABB" w:rsidRPr="00C31D98" w:rsidRDefault="00397ABB" w:rsidP="009A248B">
      <w:pPr>
        <w:rPr>
          <w:sz w:val="20"/>
          <w:szCs w:val="20"/>
        </w:rPr>
      </w:pPr>
      <w:r w:rsidRPr="00C31D98">
        <w:rPr>
          <w:sz w:val="20"/>
          <w:szCs w:val="20"/>
        </w:rPr>
        <w:t>Ingunn Pettersen</w:t>
      </w:r>
    </w:p>
    <w:p w14:paraId="264579D5" w14:textId="5166FF8B" w:rsidR="009F5500" w:rsidRPr="00C31D98" w:rsidRDefault="009F5500" w:rsidP="009A248B">
      <w:pPr>
        <w:rPr>
          <w:sz w:val="20"/>
          <w:szCs w:val="20"/>
        </w:rPr>
      </w:pPr>
      <w:r w:rsidRPr="00C31D98">
        <w:rPr>
          <w:sz w:val="20"/>
          <w:szCs w:val="20"/>
        </w:rPr>
        <w:t>R</w:t>
      </w:r>
      <w:r w:rsidR="00397ABB" w:rsidRPr="00C31D98">
        <w:rPr>
          <w:sz w:val="20"/>
          <w:szCs w:val="20"/>
        </w:rPr>
        <w:t>eferent</w:t>
      </w:r>
    </w:p>
    <w:p w14:paraId="3BBD1BEF" w14:textId="53E536CB" w:rsidR="009F5500" w:rsidRPr="009A248B" w:rsidRDefault="008D6A0D" w:rsidP="00C31D98">
      <w:pPr>
        <w:ind w:left="2832"/>
      </w:pPr>
      <w:r>
        <w:rPr>
          <w:noProof/>
        </w:rPr>
        <w:drawing>
          <wp:inline distT="0" distB="0" distL="0" distR="0" wp14:anchorId="1B73DC78" wp14:editId="77665288">
            <wp:extent cx="2381459" cy="2454698"/>
            <wp:effectExtent l="0" t="0" r="0" b="3175"/>
            <wp:docPr id="202151678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16780" name="Bilde 20215167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676" cy="247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500" w:rsidRPr="009A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75ED"/>
    <w:multiLevelType w:val="hybridMultilevel"/>
    <w:tmpl w:val="AFD29F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8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E3"/>
    <w:rsid w:val="000E0D39"/>
    <w:rsid w:val="002026E3"/>
    <w:rsid w:val="00397ABB"/>
    <w:rsid w:val="00582F2B"/>
    <w:rsid w:val="006E6EEB"/>
    <w:rsid w:val="008B7701"/>
    <w:rsid w:val="008D6A0D"/>
    <w:rsid w:val="009A248B"/>
    <w:rsid w:val="009F5500"/>
    <w:rsid w:val="00C31D98"/>
    <w:rsid w:val="00D072EF"/>
    <w:rsid w:val="00F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5DC2"/>
  <w15:chartTrackingRefBased/>
  <w15:docId w15:val="{AC470052-F8B7-4681-94D6-C6D9186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6E3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2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2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26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26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26E3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26E3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26E3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26E3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26E3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26E3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26E3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20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26E3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26E3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20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26E3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2026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26E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2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26E3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202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4</cp:revision>
  <dcterms:created xsi:type="dcterms:W3CDTF">2026-05-21T08:50:00Z</dcterms:created>
  <dcterms:modified xsi:type="dcterms:W3CDTF">2026-05-27T08:57:00Z</dcterms:modified>
</cp:coreProperties>
</file>